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2C1" w:rsidRPr="00AE0AED" w:rsidRDefault="002822C1" w:rsidP="002822C1">
      <w:pPr>
        <w:spacing w:after="200" w:line="276" w:lineRule="auto"/>
        <w:jc w:val="center"/>
        <w:rPr>
          <w:rFonts w:ascii="Arial" w:hAnsi="Arial" w:cs="Arial"/>
          <w:b/>
          <w:u w:val="single"/>
          <w:lang w:val="en-US"/>
        </w:rPr>
      </w:pPr>
      <w:bookmarkStart w:id="0" w:name="_Hlk85618437"/>
      <w:r w:rsidRPr="00AE0AED">
        <w:rPr>
          <w:rFonts w:ascii="Arial" w:hAnsi="Arial" w:cs="Arial"/>
          <w:b/>
          <w:u w:val="single"/>
          <w:lang w:val="en-US"/>
        </w:rPr>
        <w:t>Interest of the general good</w:t>
      </w:r>
    </w:p>
    <w:p w:rsidR="002822C1" w:rsidRPr="006044A6" w:rsidRDefault="002822C1" w:rsidP="002822C1">
      <w:pPr>
        <w:spacing w:after="20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044A6">
        <w:rPr>
          <w:rFonts w:ascii="Arial" w:hAnsi="Arial" w:cs="Arial"/>
          <w:sz w:val="20"/>
          <w:szCs w:val="20"/>
          <w:lang w:val="en-US"/>
        </w:rPr>
        <w:t>The undertaking knows any conditions and rules, under which, in the interests of the general good, the activity must be pursued within the territory of the Host Member State.</w:t>
      </w:r>
    </w:p>
    <w:p w:rsidR="002822C1" w:rsidRPr="006044A6" w:rsidRDefault="002822C1" w:rsidP="002822C1">
      <w:pPr>
        <w:jc w:val="both"/>
        <w:rPr>
          <w:rFonts w:ascii="Arial" w:hAnsi="Arial" w:cs="Arial"/>
          <w:sz w:val="20"/>
          <w:szCs w:val="20"/>
          <w:highlight w:val="yellow"/>
          <w:lang w:val="en"/>
        </w:rPr>
      </w:pPr>
      <w:r w:rsidRPr="006044A6">
        <w:rPr>
          <w:rFonts w:ascii="Arial" w:hAnsi="Arial" w:cs="Arial"/>
          <w:noProof/>
          <w:sz w:val="20"/>
          <w:szCs w:val="20"/>
          <w:highlight w:val="yellow"/>
          <w:lang w:val="en"/>
        </w:rPr>
        <mc:AlternateContent>
          <mc:Choice Requires="wps">
            <w:drawing>
              <wp:anchor distT="46990" distB="46990" distL="114300" distR="114300" simplePos="0" relativeHeight="251660288" behindDoc="0" locked="0" layoutInCell="1" allowOverlap="1" wp14:anchorId="1AE6AFF3" wp14:editId="1EF8BD58">
                <wp:simplePos x="0" y="0"/>
                <wp:positionH relativeFrom="column">
                  <wp:posOffset>3619500</wp:posOffset>
                </wp:positionH>
                <wp:positionV relativeFrom="paragraph">
                  <wp:posOffset>183515</wp:posOffset>
                </wp:positionV>
                <wp:extent cx="219600" cy="1908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600" cy="1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2C1" w:rsidRPr="00715C6C" w:rsidRDefault="002822C1" w:rsidP="002822C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6A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pt;margin-top:14.45pt;width:17.3pt;height:15pt;flip:x;z-index:251660288;visibility:visible;mso-wrap-style:square;mso-width-percent:0;mso-height-percent:0;mso-wrap-distance-left:9pt;mso-wrap-distance-top:3.7pt;mso-wrap-distance-right:9pt;mso-wrap-distance-bottom:3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">
                <v:textbox>
                  <w:txbxContent>
                    <w:p w:rsidR="002822C1" w:rsidRPr="00715C6C" w:rsidRDefault="002822C1" w:rsidP="002822C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044A6">
        <w:rPr>
          <w:rFonts w:ascii="Arial" w:hAnsi="Arial" w:cs="Arial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4980F" wp14:editId="44CA4F0A">
                <wp:simplePos x="0" y="0"/>
                <wp:positionH relativeFrom="column">
                  <wp:posOffset>1781175</wp:posOffset>
                </wp:positionH>
                <wp:positionV relativeFrom="paragraph">
                  <wp:posOffset>431800</wp:posOffset>
                </wp:positionV>
                <wp:extent cx="914400" cy="63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822C1" w:rsidRPr="00530607" w:rsidRDefault="002822C1" w:rsidP="002822C1">
                            <w:pPr>
                              <w:pStyle w:val="Caption"/>
                              <w:rPr>
                                <w:b/>
                                <w:noProof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30607">
                              <w:rPr>
                                <w:b/>
                                <w:color w:val="auto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4980F" id="Text Box 7" o:spid="_x0000_s1027" type="#_x0000_t202" style="position:absolute;left:0;text-align:left;margin-left:140.25pt;margin-top:34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" stroked="f">
                <v:textbox style="mso-fit-shape-to-text:t" inset="0,0,0,0">
                  <w:txbxContent>
                    <w:p w:rsidR="002822C1" w:rsidRPr="00530607" w:rsidRDefault="002822C1" w:rsidP="002822C1">
                      <w:pPr>
                        <w:pStyle w:val="Caption"/>
                        <w:rPr>
                          <w:b/>
                          <w:noProof/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530607">
                        <w:rPr>
                          <w:b/>
                          <w:color w:val="auto"/>
                        </w:rPr>
                        <w:t xml:space="preserve">Yes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44A6">
        <w:rPr>
          <w:rFonts w:ascii="Arial" w:hAnsi="Arial" w:cs="Arial"/>
          <w:noProof/>
          <w:sz w:val="20"/>
          <w:szCs w:val="20"/>
          <w:highlight w:val="yellow"/>
          <w:lang w:val="e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471970" wp14:editId="62A79941">
                <wp:simplePos x="0" y="0"/>
                <wp:positionH relativeFrom="column">
                  <wp:posOffset>1781175</wp:posOffset>
                </wp:positionH>
                <wp:positionV relativeFrom="paragraph">
                  <wp:posOffset>184150</wp:posOffset>
                </wp:positionV>
                <wp:extent cx="219600" cy="1908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00" cy="1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2C1" w:rsidRPr="00715C6C" w:rsidRDefault="002822C1" w:rsidP="002822C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71970" id="_x0000_s1028" type="#_x0000_t202" style="position:absolute;left:0;text-align:left;margin-left:140.25pt;margin-top:14.5pt;width:17.3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">
                <v:textbox>
                  <w:txbxContent>
                    <w:p w:rsidR="002822C1" w:rsidRPr="00715C6C" w:rsidRDefault="002822C1" w:rsidP="002822C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22C1" w:rsidRPr="006044A6" w:rsidRDefault="002822C1" w:rsidP="002822C1">
      <w:pPr>
        <w:jc w:val="both"/>
        <w:rPr>
          <w:rFonts w:ascii="Arial" w:hAnsi="Arial" w:cs="Arial"/>
          <w:sz w:val="20"/>
          <w:szCs w:val="20"/>
          <w:highlight w:val="yellow"/>
          <w:lang w:val="en"/>
        </w:rPr>
      </w:pPr>
    </w:p>
    <w:p w:rsidR="002822C1" w:rsidRPr="006044A6" w:rsidRDefault="002822C1" w:rsidP="002822C1">
      <w:pPr>
        <w:jc w:val="both"/>
        <w:rPr>
          <w:rFonts w:ascii="Arial" w:hAnsi="Arial" w:cs="Arial"/>
          <w:sz w:val="20"/>
          <w:szCs w:val="20"/>
          <w:highlight w:val="yellow"/>
          <w:lang w:val="en"/>
        </w:rPr>
      </w:pPr>
      <w:r w:rsidRPr="006044A6">
        <w:rPr>
          <w:rFonts w:ascii="Arial" w:hAnsi="Arial" w:cs="Arial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6A7B0" wp14:editId="646BE96C">
                <wp:simplePos x="0" y="0"/>
                <wp:positionH relativeFrom="column">
                  <wp:posOffset>3619500</wp:posOffset>
                </wp:positionH>
                <wp:positionV relativeFrom="paragraph">
                  <wp:posOffset>135890</wp:posOffset>
                </wp:positionV>
                <wp:extent cx="914400" cy="20002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822C1" w:rsidRPr="00530607" w:rsidRDefault="002822C1" w:rsidP="002822C1">
                            <w:pPr>
                              <w:pStyle w:val="Caption"/>
                              <w:rPr>
                                <w:b/>
                                <w:color w:val="auto"/>
                                <w:lang w:val="fr-CH"/>
                              </w:rPr>
                            </w:pPr>
                            <w:r w:rsidRPr="00530607">
                              <w:rPr>
                                <w:b/>
                                <w:color w:val="auto"/>
                                <w:lang w:val="fr-CH"/>
                              </w:rPr>
                              <w:t>No</w:t>
                            </w:r>
                          </w:p>
                          <w:p w:rsidR="002822C1" w:rsidRPr="00715C6C" w:rsidRDefault="002822C1" w:rsidP="002822C1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6A7B0" id="Text Box 8" o:spid="_x0000_s1029" type="#_x0000_t202" style="position:absolute;left:0;text-align:left;margin-left:285pt;margin-top:10.7pt;width:1in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" stroked="f">
                <v:textbox inset="0,0,0,0">
                  <w:txbxContent>
                    <w:p w:rsidR="002822C1" w:rsidRPr="00530607" w:rsidRDefault="002822C1" w:rsidP="002822C1">
                      <w:pPr>
                        <w:pStyle w:val="Caption"/>
                        <w:rPr>
                          <w:b/>
                          <w:color w:val="auto"/>
                          <w:lang w:val="fr-CH"/>
                        </w:rPr>
                      </w:pPr>
                      <w:r w:rsidRPr="00530607">
                        <w:rPr>
                          <w:b/>
                          <w:color w:val="auto"/>
                          <w:lang w:val="fr-CH"/>
                        </w:rPr>
                        <w:t>No</w:t>
                      </w:r>
                    </w:p>
                    <w:p w:rsidR="002822C1" w:rsidRPr="00715C6C" w:rsidRDefault="002822C1" w:rsidP="002822C1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22C1" w:rsidRPr="006044A6" w:rsidRDefault="002822C1" w:rsidP="002822C1">
      <w:pPr>
        <w:jc w:val="both"/>
        <w:rPr>
          <w:rFonts w:ascii="Arial" w:hAnsi="Arial" w:cs="Arial"/>
          <w:sz w:val="20"/>
          <w:szCs w:val="20"/>
          <w:highlight w:val="yellow"/>
          <w:lang w:val="en"/>
        </w:rPr>
      </w:pPr>
    </w:p>
    <w:p w:rsidR="002822C1" w:rsidRPr="006044A6" w:rsidRDefault="002822C1" w:rsidP="002822C1">
      <w:pPr>
        <w:jc w:val="both"/>
        <w:rPr>
          <w:rFonts w:ascii="Arial" w:hAnsi="Arial" w:cs="Arial"/>
          <w:sz w:val="20"/>
          <w:szCs w:val="20"/>
          <w:lang w:val="en"/>
        </w:rPr>
      </w:pPr>
      <w:r w:rsidRPr="006044A6">
        <w:rPr>
          <w:rFonts w:ascii="Arial" w:hAnsi="Arial" w:cs="Arial"/>
          <w:sz w:val="20"/>
          <w:szCs w:val="20"/>
          <w:lang w:val="en"/>
        </w:rPr>
        <w:t xml:space="preserve">If yes, </w:t>
      </w:r>
    </w:p>
    <w:p w:rsidR="002822C1" w:rsidRPr="006044A6" w:rsidRDefault="002822C1" w:rsidP="002822C1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  <w:lang w:val="en"/>
        </w:rPr>
      </w:pPr>
      <w:r w:rsidRPr="006044A6">
        <w:rPr>
          <w:rFonts w:ascii="Arial" w:hAnsi="Arial" w:cs="Arial"/>
          <w:sz w:val="20"/>
          <w:szCs w:val="20"/>
          <w:lang w:val="en"/>
        </w:rPr>
        <w:t>are they implemented in the product oversight and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 w:rsidRPr="006044A6">
        <w:rPr>
          <w:rFonts w:ascii="Arial" w:hAnsi="Arial" w:cs="Arial"/>
          <w:sz w:val="20"/>
          <w:szCs w:val="20"/>
          <w:lang w:val="en"/>
        </w:rPr>
        <w:t>governance arrangements (POG) by the insurance undertaking and the insurance distributors;</w:t>
      </w:r>
    </w:p>
    <w:p w:rsidR="002822C1" w:rsidRPr="006044A6" w:rsidRDefault="002822C1" w:rsidP="002822C1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  <w:lang w:val="en"/>
        </w:rPr>
      </w:pPr>
      <w:r w:rsidRPr="006044A6">
        <w:rPr>
          <w:rFonts w:ascii="Arial" w:hAnsi="Arial" w:cs="Arial"/>
          <w:sz w:val="20"/>
          <w:szCs w:val="20"/>
          <w:lang w:val="en"/>
        </w:rPr>
        <w:t>are they reflected in the general terms and conditions of insurance products marketed in the Host Member State:</w:t>
      </w:r>
    </w:p>
    <w:p w:rsidR="002822C1" w:rsidRPr="006044A6" w:rsidRDefault="002822C1" w:rsidP="002822C1">
      <w:pPr>
        <w:jc w:val="both"/>
        <w:rPr>
          <w:rFonts w:ascii="Arial" w:hAnsi="Arial" w:cs="Arial"/>
          <w:sz w:val="20"/>
          <w:szCs w:val="20"/>
          <w:highlight w:val="yellow"/>
          <w:lang w:val="en"/>
        </w:rPr>
      </w:pPr>
      <w:r w:rsidRPr="006044A6">
        <w:rPr>
          <w:rFonts w:ascii="Arial" w:hAnsi="Arial" w:cs="Arial"/>
          <w:noProof/>
          <w:sz w:val="20"/>
          <w:szCs w:val="20"/>
          <w:highlight w:val="yellow"/>
          <w:lang w:val="e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AF3BF6" wp14:editId="279C350B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734050" cy="9810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2C1" w:rsidRDefault="002822C1" w:rsidP="002822C1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822C1" w:rsidRDefault="002822C1" w:rsidP="002822C1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822C1" w:rsidRPr="00074079" w:rsidRDefault="002822C1" w:rsidP="002822C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3BF6" id="_x0000_s1030" type="#_x0000_t202" style="position:absolute;left:0;text-align:left;margin-left:0;margin-top:17.45pt;width:451.5pt;height:7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">
                <v:textbox>
                  <w:txbxContent>
                    <w:p w:rsidR="002822C1" w:rsidRDefault="002822C1" w:rsidP="002822C1">
                      <w:pPr>
                        <w:rPr>
                          <w:lang w:val="en-GB"/>
                        </w:rPr>
                      </w:pPr>
                    </w:p>
                    <w:p w:rsidR="002822C1" w:rsidRDefault="002822C1" w:rsidP="002822C1">
                      <w:pPr>
                        <w:rPr>
                          <w:lang w:val="en-GB"/>
                        </w:rPr>
                      </w:pPr>
                    </w:p>
                    <w:p w:rsidR="002822C1" w:rsidRPr="00074079" w:rsidRDefault="002822C1" w:rsidP="002822C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22C1" w:rsidRPr="006044A6" w:rsidRDefault="002822C1" w:rsidP="002822C1">
      <w:pPr>
        <w:jc w:val="both"/>
        <w:rPr>
          <w:rFonts w:ascii="Arial" w:hAnsi="Arial" w:cs="Arial"/>
          <w:sz w:val="20"/>
          <w:szCs w:val="20"/>
          <w:highlight w:val="yellow"/>
          <w:lang w:val="en"/>
        </w:rPr>
      </w:pPr>
    </w:p>
    <w:p w:rsidR="002822C1" w:rsidRPr="006044A6" w:rsidRDefault="002822C1" w:rsidP="002822C1">
      <w:pPr>
        <w:jc w:val="both"/>
        <w:rPr>
          <w:rFonts w:ascii="Arial" w:hAnsi="Arial" w:cs="Arial"/>
          <w:sz w:val="20"/>
          <w:szCs w:val="20"/>
          <w:lang w:val="en"/>
        </w:rPr>
      </w:pPr>
      <w:r w:rsidRPr="006044A6">
        <w:rPr>
          <w:rFonts w:ascii="Arial" w:hAnsi="Arial" w:cs="Arial"/>
          <w:sz w:val="20"/>
          <w:szCs w:val="20"/>
          <w:lang w:val="en"/>
        </w:rPr>
        <w:t xml:space="preserve">If no, the undertaking shall certify that </w:t>
      </w:r>
    </w:p>
    <w:p w:rsidR="002822C1" w:rsidRPr="006044A6" w:rsidRDefault="002822C1" w:rsidP="002822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"/>
        </w:rPr>
      </w:pPr>
      <w:r w:rsidRPr="006044A6">
        <w:rPr>
          <w:rFonts w:ascii="Arial" w:hAnsi="Arial" w:cs="Arial"/>
          <w:sz w:val="20"/>
          <w:szCs w:val="20"/>
          <w:lang w:val="en"/>
        </w:rPr>
        <w:t>it will assure any general good conditions of the respective jurisdiction once they are communicated by the Home or Host NSA or are published on the website of the Host NSA;</w:t>
      </w:r>
    </w:p>
    <w:p w:rsidR="002822C1" w:rsidRPr="006044A6" w:rsidRDefault="002822C1" w:rsidP="002822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"/>
        </w:rPr>
      </w:pPr>
      <w:r w:rsidRPr="006044A6">
        <w:rPr>
          <w:rFonts w:ascii="Arial" w:hAnsi="Arial" w:cs="Arial"/>
          <w:sz w:val="20"/>
          <w:szCs w:val="20"/>
          <w:lang w:val="en"/>
        </w:rPr>
        <w:t>any general good conditions are implemented in the produ</w:t>
      </w:r>
      <w:bookmarkStart w:id="1" w:name="_GoBack"/>
      <w:bookmarkEnd w:id="1"/>
      <w:r w:rsidRPr="006044A6">
        <w:rPr>
          <w:rFonts w:ascii="Arial" w:hAnsi="Arial" w:cs="Arial"/>
          <w:sz w:val="20"/>
          <w:szCs w:val="20"/>
          <w:lang w:val="en"/>
        </w:rPr>
        <w:t>ct oversight and governance arrangements (POG) by the insurance undertaking and the insurance distributors;</w:t>
      </w:r>
    </w:p>
    <w:p w:rsidR="002822C1" w:rsidRPr="006044A6" w:rsidRDefault="002822C1" w:rsidP="002822C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"/>
        </w:rPr>
      </w:pPr>
      <w:r w:rsidRPr="006044A6">
        <w:rPr>
          <w:rFonts w:ascii="Arial" w:hAnsi="Arial" w:cs="Arial"/>
          <w:sz w:val="20"/>
          <w:szCs w:val="20"/>
          <w:lang w:val="en"/>
        </w:rPr>
        <w:t>any general good conditions are reflected in the general terms and conditions of insurance products marketed in the host Member State:</w:t>
      </w:r>
    </w:p>
    <w:p w:rsidR="002822C1" w:rsidRPr="006044A6" w:rsidRDefault="002822C1" w:rsidP="002822C1">
      <w:pPr>
        <w:rPr>
          <w:rFonts w:ascii="Arial" w:hAnsi="Arial" w:cs="Arial"/>
          <w:sz w:val="20"/>
          <w:szCs w:val="20"/>
          <w:highlight w:val="yellow"/>
          <w:lang w:val="en"/>
        </w:rPr>
      </w:pPr>
      <w:r w:rsidRPr="006044A6">
        <w:rPr>
          <w:rFonts w:ascii="Arial" w:hAnsi="Arial" w:cs="Arial"/>
          <w:noProof/>
          <w:sz w:val="20"/>
          <w:szCs w:val="20"/>
          <w:highlight w:val="yellow"/>
          <w:lang w:val="e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ABB752" wp14:editId="0CA493D8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5753100" cy="12573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2C1" w:rsidRPr="002E17B2" w:rsidRDefault="002822C1" w:rsidP="002822C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B752" id="_x0000_s1031" type="#_x0000_t202" style="position:absolute;margin-left:0;margin-top:16.95pt;width:453pt;height:9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">
                <v:textbox>
                  <w:txbxContent>
                    <w:p w:rsidR="002822C1" w:rsidRPr="002E17B2" w:rsidRDefault="002822C1" w:rsidP="002822C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22C1" w:rsidRPr="006044A6" w:rsidRDefault="002822C1" w:rsidP="002822C1">
      <w:pPr>
        <w:rPr>
          <w:rFonts w:ascii="Arial" w:hAnsi="Arial" w:cs="Arial"/>
          <w:i/>
          <w:sz w:val="20"/>
          <w:szCs w:val="20"/>
          <w:u w:val="single"/>
          <w:lang w:val="en"/>
        </w:rPr>
      </w:pPr>
      <w:r w:rsidRPr="006044A6">
        <w:rPr>
          <w:rFonts w:ascii="Arial" w:hAnsi="Arial" w:cs="Arial"/>
          <w:i/>
          <w:sz w:val="20"/>
          <w:szCs w:val="20"/>
          <w:u w:val="single"/>
          <w:lang w:val="en"/>
        </w:rPr>
        <w:t xml:space="preserve">***Insurance Distribution Directive - Report </w:t>
      </w:r>
      <w:proofErr w:type="spellStart"/>
      <w:r w:rsidRPr="006044A6">
        <w:rPr>
          <w:rFonts w:ascii="Arial" w:hAnsi="Arial" w:cs="Arial"/>
          <w:i/>
          <w:sz w:val="20"/>
          <w:szCs w:val="20"/>
          <w:u w:val="single"/>
          <w:lang w:val="en"/>
        </w:rPr>
        <w:t>analysing</w:t>
      </w:r>
      <w:proofErr w:type="spellEnd"/>
      <w:r w:rsidRPr="006044A6">
        <w:rPr>
          <w:rFonts w:ascii="Arial" w:hAnsi="Arial" w:cs="Arial"/>
          <w:i/>
          <w:sz w:val="20"/>
          <w:szCs w:val="20"/>
          <w:u w:val="single"/>
          <w:lang w:val="en"/>
        </w:rPr>
        <w:t xml:space="preserve"> national general good rules | </w:t>
      </w:r>
      <w:proofErr w:type="spellStart"/>
      <w:r w:rsidRPr="006044A6">
        <w:rPr>
          <w:rFonts w:ascii="Arial" w:hAnsi="Arial" w:cs="Arial"/>
          <w:i/>
          <w:sz w:val="20"/>
          <w:szCs w:val="20"/>
          <w:u w:val="single"/>
          <w:lang w:val="en"/>
        </w:rPr>
        <w:t>Eiopa</w:t>
      </w:r>
      <w:proofErr w:type="spellEnd"/>
      <w:r w:rsidRPr="006044A6">
        <w:rPr>
          <w:rFonts w:ascii="Arial" w:hAnsi="Arial" w:cs="Arial"/>
          <w:i/>
          <w:sz w:val="20"/>
          <w:szCs w:val="20"/>
          <w:u w:val="single"/>
          <w:lang w:val="en"/>
        </w:rPr>
        <w:t>***</w:t>
      </w:r>
    </w:p>
    <w:p w:rsidR="002822C1" w:rsidRPr="006044A6" w:rsidRDefault="00537D9E" w:rsidP="004A4D83">
      <w:pPr>
        <w:jc w:val="center"/>
        <w:rPr>
          <w:rFonts w:ascii="Arial" w:hAnsi="Arial" w:cs="Arial"/>
          <w:sz w:val="20"/>
          <w:szCs w:val="20"/>
          <w:lang w:val="en-GB" w:eastAsia="fr-FR"/>
        </w:rPr>
      </w:pPr>
      <w:hyperlink r:id="rId7" w:history="1">
        <w:r w:rsidR="004A4D83" w:rsidRPr="009D5D71">
          <w:rPr>
            <w:rStyle w:val="Hyperlink"/>
            <w:rFonts w:ascii="Arial" w:hAnsi="Arial" w:cs="Arial"/>
            <w:sz w:val="20"/>
            <w:szCs w:val="20"/>
            <w:lang w:val="en" w:eastAsia="fr-FR"/>
          </w:rPr>
          <w:t>https://www.eiopa.europa.eu</w:t>
        </w:r>
      </w:hyperlink>
    </w:p>
    <w:p w:rsidR="002822C1" w:rsidRPr="006044A6" w:rsidRDefault="002822C1" w:rsidP="002822C1">
      <w:pPr>
        <w:rPr>
          <w:rFonts w:ascii="Arial" w:hAnsi="Arial" w:cs="Arial"/>
          <w:sz w:val="20"/>
          <w:szCs w:val="20"/>
          <w:highlight w:val="yellow"/>
          <w:lang w:val="en-GB"/>
        </w:rPr>
      </w:pPr>
    </w:p>
    <w:p w:rsidR="002822C1" w:rsidRPr="006044A6" w:rsidRDefault="002822C1" w:rsidP="002822C1">
      <w:pPr>
        <w:rPr>
          <w:rFonts w:ascii="Arial" w:hAnsi="Arial" w:cs="Arial"/>
          <w:sz w:val="20"/>
          <w:szCs w:val="20"/>
          <w:highlight w:val="yellow"/>
          <w:lang w:val="en"/>
        </w:rPr>
      </w:pPr>
    </w:p>
    <w:p w:rsidR="002822C1" w:rsidRPr="006044A6" w:rsidRDefault="002822C1" w:rsidP="002822C1">
      <w:pPr>
        <w:rPr>
          <w:rFonts w:ascii="Arial" w:hAnsi="Arial" w:cs="Arial"/>
          <w:sz w:val="20"/>
          <w:szCs w:val="20"/>
          <w:highlight w:val="yellow"/>
          <w:lang w:val="en"/>
        </w:rPr>
      </w:pPr>
    </w:p>
    <w:p w:rsidR="002822C1" w:rsidRPr="006044A6" w:rsidRDefault="002822C1" w:rsidP="002822C1">
      <w:pPr>
        <w:rPr>
          <w:rFonts w:ascii="Arial" w:hAnsi="Arial" w:cs="Arial"/>
          <w:sz w:val="20"/>
          <w:szCs w:val="20"/>
          <w:highlight w:val="yellow"/>
          <w:lang w:val="en"/>
        </w:rPr>
      </w:pPr>
    </w:p>
    <w:p w:rsidR="002822C1" w:rsidRPr="006044A6" w:rsidRDefault="002822C1" w:rsidP="002822C1">
      <w:pPr>
        <w:rPr>
          <w:rFonts w:ascii="Arial" w:hAnsi="Arial" w:cs="Arial"/>
          <w:sz w:val="20"/>
          <w:szCs w:val="20"/>
          <w:highlight w:val="yellow"/>
          <w:lang w:val="en"/>
        </w:rPr>
      </w:pPr>
    </w:p>
    <w:p w:rsidR="002822C1" w:rsidRPr="006044A6" w:rsidRDefault="002822C1" w:rsidP="002822C1">
      <w:pPr>
        <w:rPr>
          <w:rFonts w:ascii="Arial" w:hAnsi="Arial" w:cs="Arial"/>
          <w:sz w:val="20"/>
          <w:szCs w:val="20"/>
          <w:highlight w:val="yellow"/>
          <w:lang w:val="en"/>
        </w:rPr>
      </w:pPr>
    </w:p>
    <w:p w:rsidR="002822C1" w:rsidRPr="006044A6" w:rsidRDefault="002822C1" w:rsidP="002822C1">
      <w:pPr>
        <w:rPr>
          <w:rFonts w:ascii="Arial" w:hAnsi="Arial" w:cs="Arial"/>
          <w:sz w:val="20"/>
          <w:szCs w:val="20"/>
          <w:highlight w:val="yellow"/>
          <w:lang w:val="en"/>
        </w:rPr>
      </w:pPr>
    </w:p>
    <w:p w:rsidR="002822C1" w:rsidRPr="006044A6" w:rsidRDefault="002822C1" w:rsidP="002822C1">
      <w:pPr>
        <w:rPr>
          <w:rFonts w:ascii="Arial" w:hAnsi="Arial" w:cs="Arial"/>
          <w:sz w:val="20"/>
          <w:szCs w:val="20"/>
          <w:highlight w:val="yellow"/>
          <w:lang w:val="en"/>
        </w:rPr>
      </w:pPr>
      <w:r w:rsidRPr="006044A6">
        <w:rPr>
          <w:rFonts w:ascii="Arial" w:hAnsi="Arial" w:cs="Arial"/>
          <w:noProof/>
          <w:sz w:val="20"/>
          <w:szCs w:val="20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86AC9" wp14:editId="43B56607">
                <wp:simplePos x="0" y="0"/>
                <wp:positionH relativeFrom="column">
                  <wp:posOffset>4486275</wp:posOffset>
                </wp:positionH>
                <wp:positionV relativeFrom="paragraph">
                  <wp:posOffset>146050</wp:posOffset>
                </wp:positionV>
                <wp:extent cx="11620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C3183" id="Straight Connector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11.5pt" to="444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+ZwtgEAALkDAAAOAAAAZHJzL2Uyb0RvYy54bWysU8GOEzEMvSPxD1HudKYVrN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6044A6">
        <w:rPr>
          <w:rFonts w:ascii="Arial" w:hAnsi="Arial" w:cs="Arial"/>
          <w:noProof/>
          <w:sz w:val="20"/>
          <w:szCs w:val="20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7FF8C" wp14:editId="30B37201">
                <wp:simplePos x="0" y="0"/>
                <wp:positionH relativeFrom="column">
                  <wp:posOffset>200024</wp:posOffset>
                </wp:positionH>
                <wp:positionV relativeFrom="paragraph">
                  <wp:posOffset>136525</wp:posOffset>
                </wp:positionV>
                <wp:extent cx="20669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9EDDF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0.75pt" to="178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2822C1" w:rsidRPr="006044A6" w:rsidRDefault="002822C1" w:rsidP="002822C1">
      <w:pPr>
        <w:ind w:firstLine="360"/>
        <w:rPr>
          <w:rFonts w:ascii="Arial" w:hAnsi="Arial" w:cs="Arial"/>
          <w:sz w:val="20"/>
          <w:szCs w:val="20"/>
          <w:lang w:val="en"/>
        </w:rPr>
      </w:pPr>
      <w:r w:rsidRPr="006044A6">
        <w:rPr>
          <w:rFonts w:ascii="Arial" w:hAnsi="Arial" w:cs="Arial"/>
          <w:sz w:val="20"/>
          <w:szCs w:val="20"/>
          <w:lang w:val="en"/>
        </w:rPr>
        <w:t>Insurance undertaking executive</w:t>
      </w:r>
      <w:r w:rsidRPr="006044A6">
        <w:rPr>
          <w:rFonts w:ascii="Arial" w:hAnsi="Arial" w:cs="Arial"/>
          <w:sz w:val="20"/>
          <w:szCs w:val="20"/>
          <w:lang w:val="en"/>
        </w:rPr>
        <w:tab/>
      </w:r>
      <w:r w:rsidRPr="006044A6">
        <w:rPr>
          <w:rFonts w:ascii="Arial" w:hAnsi="Arial" w:cs="Arial"/>
          <w:sz w:val="20"/>
          <w:szCs w:val="20"/>
          <w:lang w:val="en"/>
        </w:rPr>
        <w:tab/>
      </w:r>
      <w:r w:rsidRPr="006044A6">
        <w:rPr>
          <w:rFonts w:ascii="Arial" w:hAnsi="Arial" w:cs="Arial"/>
          <w:sz w:val="20"/>
          <w:szCs w:val="20"/>
          <w:lang w:val="en"/>
        </w:rPr>
        <w:tab/>
      </w:r>
      <w:r w:rsidRPr="006044A6">
        <w:rPr>
          <w:rFonts w:ascii="Arial" w:hAnsi="Arial" w:cs="Arial"/>
          <w:sz w:val="20"/>
          <w:szCs w:val="20"/>
          <w:lang w:val="en"/>
        </w:rPr>
        <w:tab/>
      </w:r>
      <w:r w:rsidRPr="006044A6">
        <w:rPr>
          <w:rFonts w:ascii="Arial" w:hAnsi="Arial" w:cs="Arial"/>
          <w:sz w:val="20"/>
          <w:szCs w:val="20"/>
          <w:lang w:val="en"/>
        </w:rPr>
        <w:tab/>
      </w:r>
      <w:r w:rsidRPr="006044A6">
        <w:rPr>
          <w:rFonts w:ascii="Arial" w:hAnsi="Arial" w:cs="Arial"/>
          <w:sz w:val="20"/>
          <w:szCs w:val="20"/>
          <w:lang w:val="en"/>
        </w:rPr>
        <w:tab/>
      </w:r>
      <w:r w:rsidR="001420B5">
        <w:rPr>
          <w:rFonts w:ascii="Arial" w:hAnsi="Arial" w:cs="Arial"/>
          <w:sz w:val="20"/>
          <w:szCs w:val="20"/>
          <w:lang w:val="en"/>
        </w:rPr>
        <w:t xml:space="preserve">  </w:t>
      </w:r>
      <w:r w:rsidRPr="006044A6">
        <w:rPr>
          <w:rFonts w:ascii="Arial" w:hAnsi="Arial" w:cs="Arial"/>
          <w:sz w:val="20"/>
          <w:szCs w:val="20"/>
          <w:lang w:val="en"/>
        </w:rPr>
        <w:t>DD/MM/YYYY</w:t>
      </w:r>
    </w:p>
    <w:p w:rsidR="00B81F99" w:rsidRDefault="002822C1" w:rsidP="002822C1">
      <w:r w:rsidRPr="006044A6">
        <w:rPr>
          <w:rFonts w:ascii="Arial" w:hAnsi="Arial" w:cs="Arial"/>
          <w:sz w:val="20"/>
          <w:szCs w:val="20"/>
          <w:lang w:val="en"/>
        </w:rPr>
        <w:t xml:space="preserve">    </w:t>
      </w:r>
      <w:r>
        <w:rPr>
          <w:rFonts w:ascii="Arial" w:hAnsi="Arial" w:cs="Arial"/>
          <w:sz w:val="20"/>
          <w:szCs w:val="20"/>
          <w:lang w:val="en"/>
        </w:rPr>
        <w:t xml:space="preserve">              </w:t>
      </w:r>
      <w:r w:rsidRPr="006044A6">
        <w:rPr>
          <w:rFonts w:ascii="Arial" w:hAnsi="Arial" w:cs="Arial"/>
          <w:sz w:val="20"/>
          <w:szCs w:val="20"/>
          <w:lang w:val="en"/>
        </w:rPr>
        <w:t xml:space="preserve"> (</w:t>
      </w:r>
      <w:proofErr w:type="spellStart"/>
      <w:r w:rsidRPr="006044A6">
        <w:rPr>
          <w:rFonts w:ascii="Arial" w:hAnsi="Arial" w:cs="Arial"/>
          <w:sz w:val="20"/>
          <w:szCs w:val="20"/>
          <w:lang w:val="en"/>
        </w:rPr>
        <w:t>Dirigeant</w:t>
      </w:r>
      <w:proofErr w:type="spellEnd"/>
      <w:r w:rsidRPr="006044A6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6044A6">
        <w:rPr>
          <w:rFonts w:ascii="Arial" w:hAnsi="Arial" w:cs="Arial"/>
          <w:sz w:val="20"/>
          <w:szCs w:val="20"/>
          <w:lang w:val="en"/>
        </w:rPr>
        <w:t>agréé</w:t>
      </w:r>
      <w:proofErr w:type="spellEnd"/>
      <w:r w:rsidRPr="006044A6">
        <w:rPr>
          <w:rFonts w:ascii="Arial" w:hAnsi="Arial" w:cs="Arial"/>
          <w:sz w:val="20"/>
          <w:szCs w:val="20"/>
          <w:lang w:val="en"/>
        </w:rPr>
        <w:t>)</w:t>
      </w:r>
      <w:r w:rsidRPr="006044A6">
        <w:rPr>
          <w:rFonts w:ascii="Arial" w:hAnsi="Arial" w:cs="Arial"/>
          <w:sz w:val="20"/>
          <w:szCs w:val="20"/>
          <w:lang w:val="en"/>
        </w:rPr>
        <w:tab/>
      </w:r>
      <w:r w:rsidRPr="006044A6">
        <w:rPr>
          <w:rFonts w:ascii="Arial" w:hAnsi="Arial" w:cs="Arial"/>
          <w:sz w:val="20"/>
          <w:szCs w:val="20"/>
          <w:lang w:val="en"/>
        </w:rPr>
        <w:tab/>
      </w:r>
      <w:r w:rsidRPr="006044A6">
        <w:rPr>
          <w:rFonts w:ascii="Arial" w:hAnsi="Arial" w:cs="Arial"/>
          <w:sz w:val="20"/>
          <w:szCs w:val="20"/>
          <w:lang w:val="en"/>
        </w:rPr>
        <w:tab/>
      </w:r>
      <w:r w:rsidRPr="006044A6">
        <w:rPr>
          <w:rFonts w:ascii="Arial" w:hAnsi="Arial" w:cs="Arial"/>
          <w:sz w:val="20"/>
          <w:szCs w:val="20"/>
          <w:lang w:val="en"/>
        </w:rPr>
        <w:tab/>
      </w:r>
      <w:r w:rsidRPr="003503E7">
        <w:rPr>
          <w:rFonts w:ascii="Arial" w:hAnsi="Arial" w:cs="Arial"/>
          <w:lang w:val="en"/>
        </w:rPr>
        <w:tab/>
      </w:r>
      <w:bookmarkEnd w:id="0"/>
    </w:p>
    <w:sectPr w:rsidR="00B81F99" w:rsidSect="001420B5">
      <w:footerReference w:type="default" r:id="rId8"/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0B5" w:rsidRDefault="001420B5" w:rsidP="001420B5">
      <w:r>
        <w:separator/>
      </w:r>
    </w:p>
  </w:endnote>
  <w:endnote w:type="continuationSeparator" w:id="0">
    <w:p w:rsidR="001420B5" w:rsidRDefault="001420B5" w:rsidP="0014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1323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20B5" w:rsidRDefault="001420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420B5" w:rsidRDefault="0014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0B5" w:rsidRDefault="001420B5" w:rsidP="001420B5">
      <w:r>
        <w:separator/>
      </w:r>
    </w:p>
  </w:footnote>
  <w:footnote w:type="continuationSeparator" w:id="0">
    <w:p w:rsidR="001420B5" w:rsidRDefault="001420B5" w:rsidP="00142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46CF"/>
    <w:multiLevelType w:val="hybridMultilevel"/>
    <w:tmpl w:val="83F26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63DA"/>
    <w:multiLevelType w:val="hybridMultilevel"/>
    <w:tmpl w:val="2CE4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C1"/>
    <w:rsid w:val="00082B39"/>
    <w:rsid w:val="00120A8A"/>
    <w:rsid w:val="001420B5"/>
    <w:rsid w:val="00230742"/>
    <w:rsid w:val="002673F6"/>
    <w:rsid w:val="002822C1"/>
    <w:rsid w:val="00366B25"/>
    <w:rsid w:val="00385A8D"/>
    <w:rsid w:val="004A4D83"/>
    <w:rsid w:val="00537D9E"/>
    <w:rsid w:val="00673BA5"/>
    <w:rsid w:val="00722821"/>
    <w:rsid w:val="00756139"/>
    <w:rsid w:val="007B5FC4"/>
    <w:rsid w:val="00813F42"/>
    <w:rsid w:val="008520E6"/>
    <w:rsid w:val="00864381"/>
    <w:rsid w:val="008C0D00"/>
    <w:rsid w:val="00941D34"/>
    <w:rsid w:val="009D084A"/>
    <w:rsid w:val="009F64D6"/>
    <w:rsid w:val="00A51063"/>
    <w:rsid w:val="00AA1C8D"/>
    <w:rsid w:val="00B5241B"/>
    <w:rsid w:val="00B540E6"/>
    <w:rsid w:val="00CC4871"/>
    <w:rsid w:val="00D9379D"/>
    <w:rsid w:val="00DB4FDB"/>
    <w:rsid w:val="00DC579C"/>
    <w:rsid w:val="00F803BC"/>
    <w:rsid w:val="00F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617DBD"/>
  <w15:chartTrackingRefBased/>
  <w15:docId w15:val="{2BC74D45-6B74-4983-9DF3-C20F54DB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2C1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2822C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2C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2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2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0B5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42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0B5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B5"/>
    <w:rPr>
      <w:rFonts w:ascii="Segoe UI" w:eastAsia="Times New Roman" w:hAnsi="Segoe UI" w:cs="Segoe UI"/>
      <w:sz w:val="18"/>
      <w:szCs w:val="18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4A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iopa.europ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Keiffer</dc:creator>
  <cp:keywords/>
  <dc:description/>
  <cp:lastModifiedBy>Max Keiffer</cp:lastModifiedBy>
  <cp:revision>6</cp:revision>
  <dcterms:created xsi:type="dcterms:W3CDTF">2021-12-02T08:15:00Z</dcterms:created>
  <dcterms:modified xsi:type="dcterms:W3CDTF">2021-12-09T14:06:00Z</dcterms:modified>
</cp:coreProperties>
</file>